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FEFFE6" wp14:paraId="20EE875C" wp14:textId="5E105E5C">
      <w:pPr>
        <w:spacing w:before="0" w:beforeAutospacing="off" w:after="160" w:afterAutospacing="off" w:line="360" w:lineRule="auto"/>
      </w:pPr>
      <w:r w:rsidRPr="67FEFFE6" w:rsidR="7D497B4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pl-PL"/>
        </w:rPr>
        <w:t>Podmioty z którymi współpracuje szkoła w ramach doradztwa zawodowego (poznawanie własnych zasobów, rozwijanie kompetencji miękkich, poznawanie zawodów, możliwości dalszego kształcenia itp).</w:t>
      </w:r>
    </w:p>
    <w:p xmlns:wp14="http://schemas.microsoft.com/office/word/2010/wordml" w:rsidP="67FEFFE6" wp14:paraId="42E7344F" wp14:textId="0B5AB347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Port Lotniczy Ławica</w:t>
      </w:r>
    </w:p>
    <w:p xmlns:wp14="http://schemas.microsoft.com/office/word/2010/wordml" w:rsidP="67FEFFE6" wp14:paraId="0596C706" wp14:textId="084E8F1D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El- cab sp.z o.o.</w:t>
      </w:r>
    </w:p>
    <w:p xmlns:wp14="http://schemas.microsoft.com/office/word/2010/wordml" w:rsidP="67FEFFE6" wp14:paraId="58489A9A" wp14:textId="258FD800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Biuro Poznań Kontakt</w:t>
      </w:r>
    </w:p>
    <w:p xmlns:wp14="http://schemas.microsoft.com/office/word/2010/wordml" w:rsidP="67FEFFE6" wp14:paraId="05EB4361" wp14:textId="6A730E0C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Szkoły ponadpodstawowe: Zespół Szkół Budowlano- Drzewnych, Zespół Szkół Przemysłu Spożywczego, Technikum Energetyczne, Zespół Szkół Łączności, Zespół Szkół w Bolechowie, Zespół Szkół Przyrodniczych</w:t>
      </w:r>
    </w:p>
    <w:p xmlns:wp14="http://schemas.microsoft.com/office/word/2010/wordml" w:rsidP="67FEFFE6" wp14:paraId="5D3DB51D" wp14:textId="7436689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Volkswagen Polska</w:t>
      </w:r>
    </w:p>
    <w:p xmlns:wp14="http://schemas.microsoft.com/office/word/2010/wordml" w:rsidP="67FEFFE6" wp14:paraId="67244C81" wp14:textId="75EC243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Uniwersytet im. Adama Mickiewicza</w:t>
      </w:r>
    </w:p>
    <w:p xmlns:wp14="http://schemas.microsoft.com/office/word/2010/wordml" w:rsidP="67FEFFE6" wp14:paraId="4AF48E10" wp14:textId="0733D49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 Wydział Oświaty Urzędu Miasta Poznania</w:t>
      </w:r>
    </w:p>
    <w:p xmlns:wp14="http://schemas.microsoft.com/office/word/2010/wordml" w:rsidP="67FEFFE6" wp14:paraId="1350D6B5" wp14:textId="6D551D5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 xml:space="preserve">Międzynarodowe Targi Poznańskie </w:t>
      </w:r>
    </w:p>
    <w:p xmlns:wp14="http://schemas.microsoft.com/office/word/2010/wordml" w:rsidP="67FEFFE6" wp14:paraId="258BEB0F" wp14:textId="14C1603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Centrum Doradztwa Zawodowego dla Młodzieży w Poznaniu</w:t>
      </w:r>
    </w:p>
    <w:p xmlns:wp14="http://schemas.microsoft.com/office/word/2010/wordml" w:rsidP="67FEFFE6" wp14:paraId="6786E7EF" wp14:textId="4E1A209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Wielkopolskie Centrum Wsparcia Rzemiosła Kształcenia Dualnego i Zawodowego</w:t>
      </w:r>
    </w:p>
    <w:p xmlns:wp14="http://schemas.microsoft.com/office/word/2010/wordml" w:rsidP="67FEFFE6" wp14:paraId="37F953C9" wp14:textId="7751F91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Wielkopolska Izba Rzemieślnicza</w:t>
      </w:r>
    </w:p>
    <w:p xmlns:wp14="http://schemas.microsoft.com/office/word/2010/wordml" w:rsidP="67FEFFE6" wp14:paraId="0D72DACA" wp14:textId="1B03587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Wielkopolski Urząd Pracy</w:t>
      </w:r>
    </w:p>
    <w:p xmlns:wp14="http://schemas.microsoft.com/office/word/2010/wordml" w:rsidP="67FEFFE6" wp14:paraId="7D6A45AE" wp14:textId="04F9D22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ind w:left="720" w:right="0" w:hanging="360"/>
        <w:rPr>
          <w:rFonts w:ascii="Arial" w:hAnsi="Arial" w:eastAsia="Arial" w:cs="Arial"/>
          <w:noProof w:val="0"/>
          <w:sz w:val="22"/>
          <w:szCs w:val="22"/>
          <w:lang w:val="pl-PL"/>
        </w:rPr>
      </w:pPr>
      <w:r w:rsidRPr="67FEFFE6" w:rsidR="7D497B41">
        <w:rPr>
          <w:rFonts w:ascii="Arial" w:hAnsi="Arial" w:eastAsia="Arial" w:cs="Arial"/>
          <w:noProof w:val="0"/>
          <w:sz w:val="22"/>
          <w:szCs w:val="22"/>
          <w:lang w:val="pl-PL"/>
        </w:rPr>
        <w:t>Urząd Marszałkowski</w:t>
      </w:r>
    </w:p>
    <w:p xmlns:wp14="http://schemas.microsoft.com/office/word/2010/wordml" w:rsidP="67FEFFE6" wp14:paraId="7CBAEFE3" wp14:textId="1712D703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pl-PL"/>
        </w:rPr>
      </w:pPr>
    </w:p>
    <w:p xmlns:wp14="http://schemas.microsoft.com/office/word/2010/wordml" wp14:paraId="57375426" wp14:textId="67C9DACC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6f705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D1085"/>
    <w:rsid w:val="5A9D1085"/>
    <w:rsid w:val="67FEFFE6"/>
    <w:rsid w:val="7D4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1085"/>
  <w15:chartTrackingRefBased/>
  <w15:docId w15:val="{696519BB-BAD9-49C1-A440-841E5E5E1A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7FEFFE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e2944676644c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5" ma:contentTypeDescription="Utwórz nowy dokument." ma:contentTypeScope="" ma:versionID="70298b7c57f64d6521c088b25c793ee3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fcd0633933e06b782923b871c41cd5df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ED98A-D792-4540-8A16-ED6C307E7E76}"/>
</file>

<file path=customXml/itemProps2.xml><?xml version="1.0" encoding="utf-8"?>
<ds:datastoreItem xmlns:ds="http://schemas.openxmlformats.org/officeDocument/2006/customXml" ds:itemID="{20DF3073-CD36-4542-87DA-13AEF898CCAE}"/>
</file>

<file path=customXml/itemProps3.xml><?xml version="1.0" encoding="utf-8"?>
<ds:datastoreItem xmlns:ds="http://schemas.openxmlformats.org/officeDocument/2006/customXml" ds:itemID="{D9CD8035-4ADD-40A2-BF05-7A95954D5C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Wróblewska</dc:creator>
  <cp:keywords/>
  <dc:description/>
  <cp:lastModifiedBy>Joanna Wróblewska</cp:lastModifiedBy>
  <dcterms:created xsi:type="dcterms:W3CDTF">2025-01-18T12:18:15Z</dcterms:created>
  <dcterms:modified xsi:type="dcterms:W3CDTF">2025-01-18T12:18:50Z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