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Regulamin Rady Rodziców</w:t>
      </w:r>
    </w:p>
    <w:p w:rsidR="002824DF" w:rsidRDefault="002824DF" w:rsidP="002824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Szkoły Podstawowej im. gen. Stefana Roweckiego „Grota” w Koziegłowach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I 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Postanowienia ogólne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Niniejszy regulamin określa tryb przeprowadzenie wyborów do Rady Rodziców oraz wewn</w:t>
      </w:r>
      <w:r>
        <w:rPr>
          <w:rFonts w:ascii="Calibri" w:eastAsia="Times New Roman" w:hAnsi="Calibri" w:cs="Calibri"/>
          <w:color w:val="000000"/>
          <w:lang w:eastAsia="pl-PL"/>
        </w:rPr>
        <w:t>ę</w:t>
      </w:r>
      <w:r w:rsidRPr="002824DF">
        <w:rPr>
          <w:rFonts w:ascii="Calibri" w:eastAsia="Times New Roman" w:hAnsi="Calibri" w:cs="Calibri"/>
          <w:color w:val="000000"/>
          <w:lang w:eastAsia="pl-PL"/>
        </w:rPr>
        <w:t>trzną strukturę, tryb pracy, zasady gromadzenia i wydatkowania funduszy, a także cele i zadania Rady Rodziców działającej w Szkoły Podstawowej im. gen. Stefana Roweckieg</w:t>
      </w:r>
      <w:r>
        <w:rPr>
          <w:rFonts w:ascii="Calibri" w:eastAsia="Times New Roman" w:hAnsi="Calibri" w:cs="Calibri"/>
          <w:color w:val="000000"/>
          <w:lang w:eastAsia="pl-PL"/>
        </w:rPr>
        <w:t>o</w:t>
      </w:r>
      <w:r w:rsidRPr="002824DF">
        <w:rPr>
          <w:rFonts w:ascii="Calibri" w:eastAsia="Times New Roman" w:hAnsi="Calibri" w:cs="Calibri"/>
          <w:color w:val="000000"/>
          <w:lang w:eastAsia="pl-PL"/>
        </w:rPr>
        <w:t xml:space="preserve"> „Grota” w Koziegłowach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Podstawa prawna działalności Rady Rodziców: </w:t>
      </w:r>
    </w:p>
    <w:p w:rsidR="002824DF" w:rsidRPr="002824DF" w:rsidRDefault="002824DF" w:rsidP="009C7BA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 regulamin Rady Rodziców,</w:t>
      </w:r>
    </w:p>
    <w:p w:rsidR="002824DF" w:rsidRPr="002824DF" w:rsidRDefault="002824DF" w:rsidP="009C7BA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art. 83 i art. 84 ustawy z dnia 14 grudnia 2016 r. – Prawo oświatowe (t.j. Dz.U. z 2023 r. poz. 900 ze zm.),</w:t>
      </w:r>
    </w:p>
    <w:p w:rsidR="002824DF" w:rsidRPr="002824DF" w:rsidRDefault="002824DF" w:rsidP="009C7BA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ustawa z dnia 7 września 1991r. o systemie oświaty </w:t>
      </w:r>
    </w:p>
    <w:p w:rsidR="002824DF" w:rsidRPr="002824DF" w:rsidRDefault="002824DF" w:rsidP="009C7BA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statut szkoły.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Rada Rodziców jest społecznym organem reprezentującym wszystkich rodziców uczniów szkoły, której celem jest:</w:t>
      </w:r>
    </w:p>
    <w:p w:rsidR="002824DF" w:rsidRPr="002824DF" w:rsidRDefault="002824DF" w:rsidP="002824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organizowanie i rozwijanie współpracy rodziców z dyrekcją szkoły, Radą Pedagogiczną,    Samorządem Uczniowskim, władzami oświatowymi, samorządowymi i innym organami w    celu doskonalenia statutowej działalności szkoły,</w:t>
      </w:r>
    </w:p>
    <w:p w:rsidR="002824DF" w:rsidRPr="002824DF" w:rsidRDefault="002824DF" w:rsidP="002824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organizowanie przez rodziców różnych form aktyw</w:t>
      </w:r>
      <w:r>
        <w:rPr>
          <w:rFonts w:ascii="Calibri" w:eastAsia="Times New Roman" w:hAnsi="Calibri" w:cs="Calibri"/>
          <w:color w:val="000000"/>
          <w:lang w:eastAsia="pl-PL"/>
        </w:rPr>
        <w:t>ności rodziców wspomagających</w:t>
      </w:r>
      <w:r w:rsidRPr="002824DF">
        <w:rPr>
          <w:rFonts w:ascii="Calibri" w:eastAsia="Times New Roman" w:hAnsi="Calibri" w:cs="Calibri"/>
          <w:color w:val="000000"/>
          <w:lang w:eastAsia="pl-PL"/>
        </w:rPr>
        <w:t> proces nauczani</w:t>
      </w:r>
      <w:r>
        <w:rPr>
          <w:rFonts w:ascii="Calibri" w:eastAsia="Times New Roman" w:hAnsi="Calibri" w:cs="Calibri"/>
          <w:color w:val="000000"/>
          <w:lang w:eastAsia="pl-PL"/>
        </w:rPr>
        <w:t>a, wychowania i opieki w szkole,</w:t>
      </w:r>
    </w:p>
    <w:p w:rsidR="002824DF" w:rsidRPr="002824DF" w:rsidRDefault="002824DF" w:rsidP="00F021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prezentowanie wobec dyrektora szkoły, nauczycieli, uczniów i władz oświatowych opinii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824DF">
        <w:rPr>
          <w:rFonts w:ascii="Calibri" w:eastAsia="Times New Roman" w:hAnsi="Calibri" w:cs="Calibri"/>
          <w:color w:val="000000"/>
          <w:lang w:eastAsia="pl-PL"/>
        </w:rPr>
        <w:t>rodziców we wszys</w:t>
      </w:r>
      <w:r>
        <w:rPr>
          <w:rFonts w:ascii="Calibri" w:eastAsia="Times New Roman" w:hAnsi="Calibri" w:cs="Calibri"/>
          <w:color w:val="000000"/>
          <w:lang w:eastAsia="pl-PL"/>
        </w:rPr>
        <w:t>tkich istotnych sprawach szkoły,</w:t>
      </w:r>
    </w:p>
    <w:p w:rsidR="002824DF" w:rsidRPr="002824DF" w:rsidRDefault="002824DF" w:rsidP="002301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upowszechnienie wśród rodziców wiedzy o wychowaniu i funkcjach opiekuńczo-wychowawczych rodziny i szkoły w życiu dziecka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2824DF" w:rsidRPr="002824DF" w:rsidRDefault="002824DF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II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Zadania i kompetencje Rady Rodziców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3</w:t>
      </w:r>
    </w:p>
    <w:p w:rsidR="002824DF" w:rsidRPr="002824DF" w:rsidRDefault="002824DF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Rada Rodziców uchwala regulamin swojej działalności.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4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 xml:space="preserve">Przewodniczący Rady Rodziców, w imieniu Rady Rodziców lub na ich wniosek,  może występować do dyrektora, organu prowadzącego oraz organu sprawującego nadzór pedagogiczny z wnioskami 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2824DF">
        <w:rPr>
          <w:rFonts w:ascii="Calibri" w:eastAsia="Times New Roman" w:hAnsi="Calibri" w:cs="Calibri"/>
          <w:color w:val="000000"/>
          <w:lang w:eastAsia="pl-PL"/>
        </w:rPr>
        <w:t>i opiniami we wszystkich sprawach szkoły.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5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 xml:space="preserve">1. Rada Rodziców opiniuje, co znajduje odzwierciedlenie w protokole, przedstawionym przez Radę Pedagogiczną szkolny zestaw programów nauczania </w:t>
      </w:r>
      <w:r>
        <w:rPr>
          <w:rFonts w:ascii="Calibri" w:eastAsia="Times New Roman" w:hAnsi="Calibri" w:cs="Calibri"/>
          <w:color w:val="000000"/>
          <w:lang w:eastAsia="pl-PL"/>
        </w:rPr>
        <w:t xml:space="preserve">i szkolny zestaw podręczników. 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 xml:space="preserve">2. W uzasadnionych przypadkach, Rada Rodziców może wystąpić do Rady Pedagogicznej o dokonanie zmian w szkolnym zestawie programów nauczania </w:t>
      </w:r>
      <w:r>
        <w:rPr>
          <w:rFonts w:ascii="Calibri" w:eastAsia="Times New Roman" w:hAnsi="Calibri" w:cs="Calibri"/>
          <w:color w:val="000000"/>
          <w:lang w:eastAsia="pl-PL"/>
        </w:rPr>
        <w:t>lub szkolnym zestawie podręczników,</w:t>
      </w:r>
      <w:r w:rsidRPr="002824DF">
        <w:rPr>
          <w:rFonts w:ascii="Calibri" w:eastAsia="Times New Roman" w:hAnsi="Calibri" w:cs="Calibri"/>
          <w:color w:val="000000"/>
          <w:lang w:eastAsia="pl-PL"/>
        </w:rPr>
        <w:t xml:space="preserve"> z tym, że zmiana w tych zestawach nie może nastąpić w trakcie roku szkolnego.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6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Rada Rodziców, w porozumieniu z Radą Pedagogiczną, uchwala program wychowawczo-profilaktyczny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Jeżeli Rada Rodziców w terminie 30 dni od dnia rozpoczęcia roku szkolnego nie uzyska porozumienia z Radą Pedagogiczną w sprawie programu wychowawczo-profilaktycznego, program ustala dyrektor szkoły w uzgodnieniu z organem sprawującym nadzór pedagogiczny nad szkołą.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Program wychowawczo-profilaktyczny ustalony przez dyrektora szkoły obowiązuje do czasu uchwalenia programu przez Radę Rodziców w porozumieniu z Radą Pedagogiczną.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Rada Rodziców opiniuje program i harmonogram poprawy efektywności kształcenia lub wychowania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5. Przewodniczący Rady Rodziców w imieniu Rady może występować z wnioskami i opiniami do:</w:t>
      </w:r>
    </w:p>
    <w:p w:rsidR="002824DF" w:rsidRPr="002824DF" w:rsidRDefault="002824DF" w:rsidP="002824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dyrektora szkoły,</w:t>
      </w:r>
      <w:r w:rsidRPr="002824DF">
        <w:rPr>
          <w:rFonts w:ascii="Calibri" w:eastAsia="Times New Roman" w:hAnsi="Calibri" w:cs="Calibri"/>
          <w:color w:val="000000"/>
          <w:lang w:eastAsia="pl-PL"/>
        </w:rPr>
        <w:tab/>
      </w:r>
    </w:p>
    <w:p w:rsidR="002824DF" w:rsidRPr="002824DF" w:rsidRDefault="002824DF" w:rsidP="002824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lastRenderedPageBreak/>
        <w:t>samorządu uczniowskiego,</w:t>
      </w:r>
    </w:p>
    <w:p w:rsidR="002824DF" w:rsidRPr="002824DF" w:rsidRDefault="002824DF" w:rsidP="002824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organu prowadzącego szkołę,</w:t>
      </w:r>
    </w:p>
    <w:p w:rsidR="002824DF" w:rsidRPr="002824DF" w:rsidRDefault="002824DF" w:rsidP="002824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organu sprawującego nadzór pedagogiczny nad szkołą.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7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Rada Rodziców wyraża pisemną opinię, podpisaną przez przewodniczącego, o pracy nauczyciela przed sporządzeniem przez dyrektora szkoły oceny dorobku zawodowego.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Rada Rodziców powinna przedstawić swoją opinię w terminie 14 dni od dnia otrzymania zawiadomienia o dokonywanej ocenie dorobku zawodowego nauczyciela.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Brak opinii Rady Rodziców nie wstrzymuje postępowania.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8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Rada Rodziców na wniosek dyrektora szkoły opiniuje, co znajduje odzwierciedlenie w protokole, podjęcie działalności w szkole przez stowarzyszenia lub inne organizacje, których celem statutowym jest działalność wychowawcza albo rozszerzanie i wzbogacanie form działalności dydaktycznej, wychowawczej i opiekuńczej szkoły.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9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Rada Rodziców opiniuje, co znajduje odzwierciedlenie w protokole, projekt planu finansowego składanego przez dyrektora szkoły.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10</w:t>
      </w:r>
    </w:p>
    <w:p w:rsidR="002824DF" w:rsidRDefault="002824DF" w:rsidP="002824D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Rada Rodziców opiniuje, co znajduje odzwierciedlenie w protokole, wprowadzenie dodatkowych zajęć edukacyjnych do szkolnego planu nauczania.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11</w:t>
      </w:r>
    </w:p>
    <w:p w:rsidR="002824DF" w:rsidRDefault="002824DF" w:rsidP="002824D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Rada Rodziców ma prawo delegowania przedstawicieli do uchwalanie regulaminu swojej działalności, oraz dokonywania oceny swojej działalności.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12</w:t>
      </w:r>
    </w:p>
    <w:p w:rsidR="002824DF" w:rsidRDefault="002824DF" w:rsidP="002824D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Rada Rodziców ma prawo delegowania przedstawicieli do komisji konkursowej wyłaniającej kandydata na stanowiskom dyrektora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III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Wybory do rad oddziałowych(klasowych)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13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Szczegółowy tryb przeprowadzenia wyborów do rad oddziałowych: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Wybory do rad oddziałowych przeprowadza się na pierwszym zebraniu rodziców w każdym roku szkolnym.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Termin pierwszego zebrania rodziców w oddziałach w każdym roku szkolnym ustala dyrektor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Podczas zebrań oddziałowych rodzice wybierają rady oddziałowe składające się z trzech rodziców uczniów danego oddziału.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W wyborach do rad oddziałowych, jednego ucznia może reprezentować tylko jeden rodzic.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5. Wybory do rady oddziałowej na pierwszym zebraniu rodziców w każdym roku szkolnym  przeprowadza wychowawca oddziału.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6.  Kandydat do rady oddziałowej musi wyrazić zgodę na kandydowanie.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7. Wybory do rady oddziałowej odbywają się przy nieograniczonej liczbie kandydatów zgłoszonych przez rodziców, przy czym liczba kandydatów nie może być mniejsza niż  trzech.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8. Za wybranych do rady oddziałowej uważa się trzech pierwszych kandydatów, którzy uzyskali największą liczbę głosów.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9. W przypadku równej liczby głosów otrzymanych przez kandydatów, przeprowadza się kolejną turę głosowania.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10.  Wybrani członkowie rady oddziałowej w oparciu o liczbę uzyskanych głosów wyłaniają   ze swojego grona: przewodniczącego, zastępcę przewodniczącego i skarbnika.</w:t>
      </w:r>
    </w:p>
    <w:p w:rsidR="002824DF" w:rsidRPr="002824DF" w:rsidRDefault="002824DF" w:rsidP="00C50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14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Przewodniczący rady oddziałowej jest przedstawicielem w Radzie 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Przewodniczący rady oddziałowej ma prawo upoważnić jednego z członków rady oddziałowej do udziału w zebraniu i głosowania w jego imieniu.</w:t>
      </w:r>
    </w:p>
    <w:p w:rsidR="002824DF" w:rsidRDefault="002824DF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7BA8" w:rsidRPr="002824DF" w:rsidRDefault="009C7BA8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Rozdział IV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Ogóle zasady działania Rady Rodziców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15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Pierwsze zebranie Rady Rodziców zwołuje dyrektor szkoły w terminie do 30 września danego roku szkolnego, po zebraniach i wyborach przeprowadzonych w oddziałach.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Pierwsze zebranie w kadencji Rady Rodziców otwiera dyrektor szkoły i przewodniczy mu do czasu wybrania przewodniczącego Rady Rodziców.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16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Wybory przewodniczącego Rady Rodziców przeprowadza się w głosowaniu jawnym.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  W głosowaniu jawnym członkowie Rady Rodziców głosują przez podniesienie ręki.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Dopuszcza się przeprowadzenie wyborów przewodniczącego Rady Rodziców w głosowaniu tajnym na wniosek członka Rady Rodziców, przyjęty przez Radę Rodziców w głosowaniu jawnym.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Zgłoszenia kandydatów na przewodniczącego Rady Rodziców mogą dokonać jedynie członkowie Rady Rodziców, którzy przybyli na zebranie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5. Zadania dyrektora szkoły podczas wyborów przewodniczącego Rady Rodziców: </w:t>
      </w:r>
    </w:p>
    <w:p w:rsidR="002824DF" w:rsidRPr="002824DF" w:rsidRDefault="002824DF" w:rsidP="002824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a) przyjmowanie zgłoszeń kandydatur,</w:t>
      </w:r>
    </w:p>
    <w:p w:rsidR="002824DF" w:rsidRPr="002824DF" w:rsidRDefault="002824DF" w:rsidP="002824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b) przeprowadzenie głosowania,</w:t>
      </w:r>
    </w:p>
    <w:p w:rsidR="002824DF" w:rsidRPr="002824DF" w:rsidRDefault="002824DF" w:rsidP="002824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c) policzenie głosów i podanie wyników głosowania.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6.  Kandydat na przewodniczącego Rady Rodziców musi wyrazić zgodę na kandydowanie.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7. Wybory przewodniczącego Rady Rodziców odbywają się przy nieograniczonej liczbie kandydatów zgłoszonych przez członków Rady 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8. Za wybranego przewodniczącego Rady Rodziców uważa się kandydata, który uzyskał największą liczbę głosów.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9. W przypadku otrzymania przez kandydatów równej największej liczby głosów o wyborze przewodniczącego Rady Rodziców rozstrzyga kolejna tura wyborów.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10. Wybrany przewodniczący Rady Rodziców prowadzi dalszą częścią zebrania.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17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W zebraniach Rady Rodziców mogą brać udział z głosem doradczym osoby zapraszane przez jej przewodniczącego za zgodą lub na wniosek Rady 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Osoby zaproszone uczestniczą w tej części zebrania Rady Rodziców, która dotyczy ich zakresu spraw.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Osoby zaproszone, nie będące członkami Rady Rodziców, nie biorą udziału w głosowaniach.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18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 xml:space="preserve">1. Rada Rodziców na pierwszym zebraniu, oprócz przewodniczącego wybiera: zastępcę, sekretarza </w:t>
      </w:r>
      <w:r w:rsidR="00C503EF">
        <w:rPr>
          <w:rFonts w:ascii="Calibri" w:eastAsia="Times New Roman" w:hAnsi="Calibri" w:cs="Calibri"/>
          <w:color w:val="000000"/>
          <w:lang w:eastAsia="pl-PL"/>
        </w:rPr>
        <w:br/>
      </w:r>
      <w:r w:rsidRPr="002824DF">
        <w:rPr>
          <w:rFonts w:ascii="Calibri" w:eastAsia="Times New Roman" w:hAnsi="Calibri" w:cs="Calibri"/>
          <w:color w:val="000000"/>
          <w:lang w:eastAsia="pl-PL"/>
        </w:rPr>
        <w:t>i skarbnika. 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Wybory przeprowadza nowo wybrany przewodniczący</w:t>
      </w:r>
      <w:r w:rsidR="00C503EF">
        <w:rPr>
          <w:rFonts w:ascii="Calibri" w:eastAsia="Times New Roman" w:hAnsi="Calibri" w:cs="Calibri"/>
          <w:color w:val="000000"/>
          <w:lang w:eastAsia="pl-PL"/>
        </w:rPr>
        <w:t xml:space="preserve"> Rady Rodziców, oddzielnie w </w:t>
      </w:r>
      <w:r w:rsidRPr="002824DF">
        <w:rPr>
          <w:rFonts w:ascii="Calibri" w:eastAsia="Times New Roman" w:hAnsi="Calibri" w:cs="Calibri"/>
          <w:color w:val="000000"/>
          <w:lang w:eastAsia="pl-PL"/>
        </w:rPr>
        <w:t>głosowaniu jawnym.</w:t>
      </w:r>
    </w:p>
    <w:p w:rsidR="002824DF" w:rsidRDefault="002824DF" w:rsidP="002824D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Przewodniczący, zastępca, sekretarz i skarbnik tworzą Prezydium Rady 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4. Rada Rodziców może utworzyć komisję problemową do wykonania zadań doraźnych. </w:t>
      </w:r>
    </w:p>
    <w:p w:rsidR="002824DF" w:rsidRPr="002824DF" w:rsidRDefault="002824DF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V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Szczegółowe zasady działania Rady Rodziców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19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  Zadania przewodniczącego Rady Rodziców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reprezentowanie Rady Rodziców na zewnątrz,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kierowanie całokształtem prac Rady Rodziców, w tym działalnością finansowo-</w:t>
      </w:r>
      <w:r w:rsidRPr="00C503EF">
        <w:rPr>
          <w:rFonts w:ascii="Calibri" w:eastAsia="Times New Roman" w:hAnsi="Calibri" w:cs="Calibri"/>
          <w:color w:val="000000"/>
          <w:lang w:eastAsia="pl-PL"/>
        </w:rPr>
        <w:tab/>
        <w:t>gospodarczą,</w:t>
      </w:r>
    </w:p>
    <w:p w:rsidR="00C503E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 xml:space="preserve">przygotowanie zebrania Rady </w:t>
      </w:r>
      <w:r w:rsidR="00C503EF" w:rsidRPr="00C503EF">
        <w:rPr>
          <w:rFonts w:ascii="Calibri" w:eastAsia="Times New Roman" w:hAnsi="Calibri" w:cs="Calibri"/>
          <w:color w:val="000000"/>
          <w:lang w:eastAsia="pl-PL"/>
        </w:rPr>
        <w:t xml:space="preserve">Rodziców, polegającego m.in. na </w:t>
      </w:r>
      <w:r w:rsidRPr="00C503EF">
        <w:rPr>
          <w:rFonts w:ascii="Calibri" w:eastAsia="Times New Roman" w:hAnsi="Calibri" w:cs="Calibri"/>
          <w:color w:val="000000"/>
          <w:lang w:eastAsia="pl-PL"/>
        </w:rPr>
        <w:t> opracowaniu projektu porządku obrad,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poinformowanie drogą elektroniczną poprzez sy</w:t>
      </w:r>
      <w:r w:rsidR="00C503EF" w:rsidRPr="00C503EF">
        <w:rPr>
          <w:rFonts w:ascii="Calibri" w:eastAsia="Times New Roman" w:hAnsi="Calibri" w:cs="Calibri"/>
          <w:color w:val="000000"/>
          <w:lang w:eastAsia="pl-PL"/>
        </w:rPr>
        <w:t>stem informacyjny używany w </w:t>
      </w:r>
      <w:r w:rsidRPr="00C503EF">
        <w:rPr>
          <w:rFonts w:ascii="Calibri" w:eastAsia="Times New Roman" w:hAnsi="Calibri" w:cs="Calibri"/>
          <w:color w:val="000000"/>
          <w:lang w:eastAsia="pl-PL"/>
        </w:rPr>
        <w:t>szkole  członków Rady</w:t>
      </w:r>
      <w:r w:rsidR="00C503EF" w:rsidRPr="00C503E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503EF">
        <w:rPr>
          <w:rFonts w:ascii="Calibri" w:eastAsia="Times New Roman" w:hAnsi="Calibri" w:cs="Calibri"/>
          <w:color w:val="000000"/>
          <w:lang w:eastAsia="pl-PL"/>
        </w:rPr>
        <w:t>Rodziców o terminie zeb</w:t>
      </w:r>
      <w:r w:rsidR="00C503EF" w:rsidRPr="00C503EF">
        <w:rPr>
          <w:rFonts w:ascii="Calibri" w:eastAsia="Times New Roman" w:hAnsi="Calibri" w:cs="Calibri"/>
          <w:color w:val="000000"/>
          <w:lang w:eastAsia="pl-PL"/>
        </w:rPr>
        <w:t xml:space="preserve">rania – z uwzględnieniem daty i </w:t>
      </w:r>
      <w:r w:rsidRPr="00C503EF">
        <w:rPr>
          <w:rFonts w:ascii="Calibri" w:eastAsia="Times New Roman" w:hAnsi="Calibri" w:cs="Calibri"/>
          <w:color w:val="000000"/>
          <w:lang w:eastAsia="pl-PL"/>
        </w:rPr>
        <w:t>godziny rozpoczęcia oraz o proponowanym porządku obrad,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prowadzenie zebrań Rady Rodziców oraz Prezydium,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 xml:space="preserve">opracowanie projektu planu działalności Rady Rodziców wraz z planem finansowym na dany rok szkolny, 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przekazywanie dyrektorowi szkoły oraz innym organom </w:t>
      </w:r>
      <w:r w:rsidR="00C503EF">
        <w:rPr>
          <w:rFonts w:ascii="Calibri" w:eastAsia="Times New Roman" w:hAnsi="Calibri" w:cs="Calibri"/>
          <w:color w:val="000000"/>
          <w:lang w:eastAsia="pl-PL"/>
        </w:rPr>
        <w:t xml:space="preserve">szkoły, organowi </w:t>
      </w:r>
      <w:r w:rsidRPr="00C503EF">
        <w:rPr>
          <w:rFonts w:ascii="Calibri" w:eastAsia="Times New Roman" w:hAnsi="Calibri" w:cs="Calibri"/>
          <w:color w:val="000000"/>
          <w:lang w:eastAsia="pl-PL"/>
        </w:rPr>
        <w:t>prowadzącemu szkołę lub organowi sprawującemu nadzór pedagogiczny nad szkołą opinii i wniosków wypracowanych przez Radę Rodziców,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podpisywanie uchwał Rady Rodziców,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monitorowanie stopnia realizacji podjętych uchwał przez Radę Rodziców,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 xml:space="preserve">informowanie Rady Rodziców drogą elektroniczną </w:t>
      </w:r>
      <w:r w:rsidR="00C503EF">
        <w:rPr>
          <w:rFonts w:ascii="Calibri" w:eastAsia="Times New Roman" w:hAnsi="Calibri" w:cs="Calibri"/>
          <w:color w:val="000000"/>
          <w:lang w:eastAsia="pl-PL"/>
        </w:rPr>
        <w:t>o stopniu realizacji podjętych </w:t>
      </w:r>
      <w:r w:rsidRPr="00C503EF">
        <w:rPr>
          <w:rFonts w:ascii="Calibri" w:eastAsia="Times New Roman" w:hAnsi="Calibri" w:cs="Calibri"/>
          <w:color w:val="000000"/>
          <w:lang w:eastAsia="pl-PL"/>
        </w:rPr>
        <w:t>uchwał,</w:t>
      </w:r>
    </w:p>
    <w:p w:rsidR="002824DF" w:rsidRPr="00C503EF" w:rsidRDefault="002824DF" w:rsidP="00C503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podpisywanie protokołów z zebrań Rady Rodziców oraz Prezydium.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Zadania zastępcy przewodniczącego Rady Rodziców:</w:t>
      </w:r>
    </w:p>
    <w:p w:rsidR="002824DF" w:rsidRPr="00C503EF" w:rsidRDefault="002824DF" w:rsidP="00C503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reprezentowanie Rady Rodziców pod nieobecność przewodniczącego,</w:t>
      </w:r>
    </w:p>
    <w:p w:rsidR="002824DF" w:rsidRPr="00C503EF" w:rsidRDefault="002824DF" w:rsidP="00C503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wykonywania wszystkich czynności niezbędnych do zwołania i prowadzenia  zebrań Rady Rodziców pod nieobecność przewodniczącego,</w:t>
      </w:r>
    </w:p>
    <w:p w:rsidR="002824DF" w:rsidRPr="00C503EF" w:rsidRDefault="002824DF" w:rsidP="00C503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monitorowanie stopnia realizacji podjętych uchwał przez Radę 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Zadania sekretarza Rady Rodziców:</w:t>
      </w:r>
    </w:p>
    <w:p w:rsidR="002824DF" w:rsidRPr="00C503EF" w:rsidRDefault="002824DF" w:rsidP="00C503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zapewnienie właściwej organizacji pracy Rady Rodziców,</w:t>
      </w:r>
    </w:p>
    <w:p w:rsidR="002824DF" w:rsidRPr="00C503EF" w:rsidRDefault="002824DF" w:rsidP="00C503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opracowanie harmonogramu prac i zebrań Rady Rodziców,</w:t>
      </w:r>
    </w:p>
    <w:p w:rsidR="002824DF" w:rsidRPr="00C503EF" w:rsidRDefault="002824DF" w:rsidP="00C503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organizacyjne przygotowanie zebrań Rady Rodziców oraz Prezydium,</w:t>
      </w:r>
    </w:p>
    <w:p w:rsidR="002824DF" w:rsidRPr="00C503EF" w:rsidRDefault="002824DF" w:rsidP="00C503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protokołowanie zebrań Rady Rodziców oraz Prezydium,</w:t>
      </w:r>
    </w:p>
    <w:p w:rsidR="002824DF" w:rsidRPr="00C503EF" w:rsidRDefault="002824DF" w:rsidP="00C503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pod nieobecność sekretarza Rada Rodziców wyznacza spośród obecnych członków osobę do protokołowania zebrania,</w:t>
      </w:r>
    </w:p>
    <w:p w:rsidR="002824DF" w:rsidRPr="00C503EF" w:rsidRDefault="002824DF" w:rsidP="00C503E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prowadzenie korespondencji i dokumentacji Rady Rodziców oraz Prezydium.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Zadania skarbnika Rady Rodziców:</w:t>
      </w:r>
    </w:p>
    <w:p w:rsidR="002824DF" w:rsidRPr="00C503EF" w:rsidRDefault="002824DF" w:rsidP="00C503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prowadzenie działalności finansowo-gospodarczej Rady Rodziców,</w:t>
      </w:r>
    </w:p>
    <w:p w:rsidR="002824DF" w:rsidRPr="00C503EF" w:rsidRDefault="002824DF" w:rsidP="00C503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wypełnianie obowiązków określonych pr</w:t>
      </w:r>
      <w:r w:rsidR="00C503EF">
        <w:rPr>
          <w:rFonts w:ascii="Calibri" w:eastAsia="Times New Roman" w:hAnsi="Calibri" w:cs="Calibri"/>
          <w:color w:val="000000"/>
          <w:lang w:eastAsia="pl-PL"/>
        </w:rPr>
        <w:t xml:space="preserve">zepisami prowadzenia gospodarki finansowej </w:t>
      </w:r>
      <w:r w:rsidR="00120A48">
        <w:rPr>
          <w:rFonts w:ascii="Calibri" w:eastAsia="Times New Roman" w:hAnsi="Calibri" w:cs="Calibri"/>
          <w:color w:val="000000"/>
          <w:lang w:eastAsia="pl-PL"/>
        </w:rPr>
        <w:br/>
      </w:r>
      <w:r w:rsidRPr="00C503EF">
        <w:rPr>
          <w:rFonts w:ascii="Calibri" w:eastAsia="Times New Roman" w:hAnsi="Calibri" w:cs="Calibri"/>
          <w:color w:val="000000"/>
          <w:lang w:eastAsia="pl-PL"/>
        </w:rPr>
        <w:t>i</w:t>
      </w:r>
      <w:r w:rsidR="00C503E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503EF">
        <w:rPr>
          <w:rFonts w:ascii="Calibri" w:eastAsia="Times New Roman" w:hAnsi="Calibri" w:cs="Calibri"/>
          <w:color w:val="000000"/>
          <w:lang w:eastAsia="pl-PL"/>
        </w:rPr>
        <w:t>rachunkowości.</w:t>
      </w:r>
    </w:p>
    <w:p w:rsidR="002824DF" w:rsidRPr="00C503EF" w:rsidRDefault="002824DF" w:rsidP="00C503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 xml:space="preserve">składanie sprawozdań finansowych na zebraniach Rady Rodziców. 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5. Zadania Prezydium Rady Rodziców:</w:t>
      </w:r>
    </w:p>
    <w:p w:rsidR="002824DF" w:rsidRPr="00C503EF" w:rsidRDefault="002824DF" w:rsidP="00C503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bieżące kierowanie pracą Rady Rodziców w okresie między zebraniami,</w:t>
      </w:r>
    </w:p>
    <w:p w:rsidR="002824DF" w:rsidRPr="00C503EF" w:rsidRDefault="002824DF" w:rsidP="00C503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zwoływanie zebrań w miarę potrzeb, nie rzadziej jednak niż raz na semestr,</w:t>
      </w:r>
    </w:p>
    <w:p w:rsidR="002824DF" w:rsidRPr="00C503EF" w:rsidRDefault="002824DF" w:rsidP="00C503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 xml:space="preserve">zatwierdzanie planu działalności Rady Rodziców wraz z planem finansowym na </w:t>
      </w:r>
      <w:r w:rsidRPr="00C503EF">
        <w:rPr>
          <w:rFonts w:ascii="Calibri" w:eastAsia="Times New Roman" w:hAnsi="Calibri" w:cs="Calibri"/>
          <w:color w:val="000000"/>
          <w:lang w:eastAsia="pl-PL"/>
        </w:rPr>
        <w:tab/>
        <w:t>dany rok szkolny,</w:t>
      </w:r>
    </w:p>
    <w:p w:rsidR="002824DF" w:rsidRPr="00C503EF" w:rsidRDefault="002824DF" w:rsidP="00C503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zatwierdzanie harmonogramu prac i zebrań Rady Rodziców,</w:t>
      </w:r>
    </w:p>
    <w:p w:rsidR="002824DF" w:rsidRPr="009C7BA8" w:rsidRDefault="002824DF" w:rsidP="00C503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EF">
        <w:rPr>
          <w:rFonts w:ascii="Calibri" w:eastAsia="Times New Roman" w:hAnsi="Calibri" w:cs="Calibri"/>
          <w:color w:val="000000"/>
          <w:lang w:eastAsia="pl-PL"/>
        </w:rPr>
        <w:t>składanie półrocznych sprawozdań z działa</w:t>
      </w:r>
      <w:r w:rsidR="00C503EF">
        <w:rPr>
          <w:rFonts w:ascii="Calibri" w:eastAsia="Times New Roman" w:hAnsi="Calibri" w:cs="Calibri"/>
          <w:color w:val="000000"/>
          <w:lang w:eastAsia="pl-PL"/>
        </w:rPr>
        <w:t>lności na ogólnym zebraniu Rady</w:t>
      </w:r>
      <w:r w:rsidRPr="00C503EF">
        <w:rPr>
          <w:rFonts w:ascii="Calibri" w:eastAsia="Times New Roman" w:hAnsi="Calibri" w:cs="Calibri"/>
          <w:color w:val="000000"/>
          <w:lang w:eastAsia="pl-PL"/>
        </w:rPr>
        <w:t> Rodziców.</w:t>
      </w:r>
    </w:p>
    <w:p w:rsidR="009C7BA8" w:rsidRPr="00C503EF" w:rsidRDefault="009C7BA8" w:rsidP="00C503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VI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Prawa i obowiązki członka Rady Rodziców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20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Członek Rady Rodziców ma prawo do:</w:t>
      </w:r>
    </w:p>
    <w:p w:rsidR="002824DF" w:rsidRPr="00120A48" w:rsidRDefault="002824DF" w:rsidP="00120A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czynnego udziału w zebraniach Rady Rodziców,</w:t>
      </w:r>
    </w:p>
    <w:p w:rsidR="002824DF" w:rsidRPr="00120A48" w:rsidRDefault="002824DF" w:rsidP="00120A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zaznajomienie się z podjętymi uchwałami oraz protokołami z posiedzeń Rady Rodziców</w:t>
      </w:r>
    </w:p>
    <w:p w:rsidR="002824DF" w:rsidRPr="00120A48" w:rsidRDefault="002824DF" w:rsidP="00120A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składania wniosków i projektów uchwał na zebraniach Rady Rodziców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  Członek Rady Rodziców zobowiązany jest do:</w:t>
      </w:r>
    </w:p>
    <w:p w:rsidR="002824DF" w:rsidRPr="00120A48" w:rsidRDefault="002824DF" w:rsidP="00120A4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nieujawniania spraw poruszanych na posiedzeniu Ra</w:t>
      </w:r>
      <w:r w:rsidR="00120A48">
        <w:rPr>
          <w:rFonts w:ascii="Calibri" w:eastAsia="Times New Roman" w:hAnsi="Calibri" w:cs="Calibri"/>
          <w:color w:val="000000"/>
          <w:lang w:eastAsia="pl-PL"/>
        </w:rPr>
        <w:t>dy Rodziców, które mogą </w:t>
      </w:r>
      <w:r w:rsidRPr="00120A48">
        <w:rPr>
          <w:rFonts w:ascii="Calibri" w:eastAsia="Times New Roman" w:hAnsi="Calibri" w:cs="Calibri"/>
          <w:color w:val="000000"/>
          <w:lang w:eastAsia="pl-PL"/>
        </w:rPr>
        <w:t>naruszać dobro osobiste uczniów lub ich rodziców, a także nauczycieli i innych</w:t>
      </w:r>
      <w:r w:rsidR="00120A4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20A48">
        <w:rPr>
          <w:rFonts w:ascii="Calibri" w:eastAsia="Times New Roman" w:hAnsi="Calibri" w:cs="Calibri"/>
          <w:color w:val="000000"/>
          <w:lang w:eastAsia="pl-PL"/>
        </w:rPr>
        <w:t>pracowników szkoły,</w:t>
      </w:r>
    </w:p>
    <w:p w:rsidR="002824DF" w:rsidRPr="00120A48" w:rsidRDefault="002824DF" w:rsidP="00120A4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realizacji i przestrzegania uchwał i postanowień Rady Rodziców.</w:t>
      </w:r>
    </w:p>
    <w:p w:rsidR="002824DF" w:rsidRPr="002824DF" w:rsidRDefault="002824DF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VII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Tryb podejmowania uchwał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21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Wnioski Rady Rodziców przyjmowane są w drodze uchwał.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Uchwały Rady Rodziców podejmowane są zwykłą większością głosów.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Przez zwykłą większość głosów należy rozumieć taką liczbę głosów „za”, która przewyższa co najmniej o jeden głos liczbę głosów „przeciw”. Pomija się głosy „wstrzymujące się”.</w:t>
      </w:r>
    </w:p>
    <w:p w:rsidR="002824DF" w:rsidRPr="002824DF" w:rsidRDefault="002824DF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§ 22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Uchwały Rady Rodziców podejmowane są w głosowaniu jawnym.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Uchwały Rady Rodziców mogą być podejmowane w głosowaniu tajnym, po przyjęciu w głosowaniu jawnym formalnego wniosku w sprawie tajności głosowania.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W głosowaniu tajnym członkowie Rady Rodziców głosują kartami do głosowania przygotowanymi przez sekretarza Rady Rodziców.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23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Głosowanie jawne przeprowadza przewodniczący Rady 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W głosowaniu jawnym członkowie Rady Rodziców głosują przez podniesienie ręki.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W przypadku równej liczby głosów o podjęciu uchwały decyduje głos przewodniczącego.</w:t>
      </w:r>
    </w:p>
    <w:p w:rsidR="002824DF" w:rsidRPr="002824DF" w:rsidRDefault="002824DF" w:rsidP="00282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VIII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Dokumentowanie zebrań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24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Członkowie Rady Rodziców dokumentują swój udział w zebraniu podpisem na liście obecności.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Listę obecności podpisuje przewodniczący Rady Rodziców i protokolant.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Protokolantem zebrania jest sekretarz Rady 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Protokół z zebrania Rady Rodziców powinien zawierać: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numer i datę zebrania,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numery podjętych uchwał,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wykaz osób uczestniczących w zebraniu z głosem doradczym (jeżeli takie w zebraniu uczestniczyły),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zatwierdzony porządek zebrania,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stwierdzenie przyjęcia protokołu z poprzedniego zebrania,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przebieg zebrania,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treść zgłoszonych wniosków,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podjęte uchwały i wnioski,</w:t>
      </w:r>
    </w:p>
    <w:p w:rsidR="002824DF" w:rsidRPr="00120A48" w:rsidRDefault="002824DF" w:rsidP="00120A48">
      <w:pPr>
        <w:pStyle w:val="Akapitzlist"/>
        <w:numPr>
          <w:ilvl w:val="1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podpisy przewodniczącego i protokolanta.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25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Protokoły z zebrań Rady Rodziców numerowane są w ramach roku szkolnego.</w:t>
      </w:r>
    </w:p>
    <w:p w:rsidR="002824DF" w:rsidRDefault="002824DF" w:rsidP="002824D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Zebrania Rady Rodziców numeruje się cyframi arabskimi, a uchwały cyframi rzymskimi.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3. Protokoły z zebrań Rady Rodziców przechowywane są w sekretariacie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Prawo wglądu do protokołów zebrań Rady Rodziców mają: członkowie Rady Rodziców, dyrektor szkoły, upoważnieni pracownicy organu sprawującego nadzór pedagogiczny nad szkołą i organu prowadzącego.</w:t>
      </w:r>
    </w:p>
    <w:p w:rsidR="002824DF" w:rsidRDefault="002824DF" w:rsidP="002824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26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Za przechowywanie protokołów Rady Rodziców odpowiedzialny jest dyrektor szkoły. 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28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Protokół z poprzedniego zebrania Rady Rodziców przyjmuje się na następnym zebraniu.</w:t>
      </w:r>
    </w:p>
    <w:p w:rsidR="00120A48" w:rsidRDefault="00120A48" w:rsidP="002824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IX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Zasady pozyskiwania i wydatkowania funduszy Rady Rodziców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29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 xml:space="preserve">1. Fundusze Rady Rodziców pochodzą z dobrowolnych składek rodziców oraz innych źródeł pozyskiwanych </w:t>
      </w:r>
      <w:r w:rsidR="00120A48">
        <w:rPr>
          <w:rFonts w:ascii="Calibri" w:eastAsia="Times New Roman" w:hAnsi="Calibri" w:cs="Calibri"/>
          <w:color w:val="000000"/>
          <w:lang w:eastAsia="pl-PL"/>
        </w:rPr>
        <w:br/>
      </w:r>
      <w:r w:rsidRPr="002824DF">
        <w:rPr>
          <w:rFonts w:ascii="Calibri" w:eastAsia="Times New Roman" w:hAnsi="Calibri" w:cs="Calibri"/>
          <w:color w:val="000000"/>
          <w:lang w:eastAsia="pl-PL"/>
        </w:rPr>
        <w:t>w celu wspierania działalności statutowej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Składki rodziców mogą są gromadzone na odrębnym rachunku bankowym.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Rada Rodziców określa wysokość składek w celu opracowania planu finansowego na dany rok szkolny.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Wpłaty mogą być dokonywane jednorazowo lub w ratach.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5. Wpływy i wydatki środków finansowych podlegają rejestracji zgodnie z obowiązującymi przepisami finansowo-księgowymi.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6. Rada Rodziców podejmuje działania na rzecz pozyskania funduszy z innych źródeł.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30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Fundusze Rady Rodziców mogą być przeznaczone w szczególności na: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poprawę bazy materialnej szkoły,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wspomaganie procesu dydaktycznego szkoły,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lastRenderedPageBreak/>
        <w:t>wycieczki szkolne,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imprezy szkolne,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nagrody,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zapomogi,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pokrywanie innych uzasadnionych wydatków na rzecz uczniów,</w:t>
      </w:r>
    </w:p>
    <w:p w:rsidR="002824DF" w:rsidRPr="00120A48" w:rsidRDefault="002824DF" w:rsidP="00120A4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pokrywanie innych uzasadnionych wydatków związanych z działalnością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Do podejmowania środków finansowych z konta Rady Rodziców upoważnieni są: </w:t>
      </w:r>
    </w:p>
    <w:p w:rsidR="002824DF" w:rsidRPr="00120A48" w:rsidRDefault="002824DF" w:rsidP="00120A4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przewodniczący,</w:t>
      </w:r>
    </w:p>
    <w:p w:rsidR="002824DF" w:rsidRPr="00120A48" w:rsidRDefault="00120A48" w:rsidP="00120A4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skarbnik.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Pisemne wnioski wraz z uzasadnieniem o przyznanie środków finansowych z funduszu Rady Rodziców mogą składać:</w:t>
      </w:r>
    </w:p>
    <w:p w:rsidR="002824DF" w:rsidRPr="00120A48" w:rsidRDefault="002824DF" w:rsidP="00120A4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dyrektor szkoły,</w:t>
      </w:r>
    </w:p>
    <w:p w:rsidR="002824DF" w:rsidRPr="00120A48" w:rsidRDefault="002824DF" w:rsidP="00120A4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wychowawcy klas,</w:t>
      </w:r>
    </w:p>
    <w:p w:rsidR="002824DF" w:rsidRPr="00120A48" w:rsidRDefault="002824DF" w:rsidP="00120A4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pedagog szkolny,</w:t>
      </w:r>
    </w:p>
    <w:p w:rsidR="002824DF" w:rsidRPr="00120A48" w:rsidRDefault="002824DF" w:rsidP="00120A4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pracownik szkoły,</w:t>
      </w:r>
    </w:p>
    <w:p w:rsidR="002824DF" w:rsidRPr="00120A48" w:rsidRDefault="002824DF" w:rsidP="00120A4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rady oddziałowe (klasowe),</w:t>
      </w:r>
    </w:p>
    <w:p w:rsidR="002824DF" w:rsidRPr="00120A48" w:rsidRDefault="002824DF" w:rsidP="00120A4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Samorząd Uczniowski,</w:t>
      </w:r>
    </w:p>
    <w:p w:rsidR="002824DF" w:rsidRPr="00120A48" w:rsidRDefault="002824DF" w:rsidP="00120A4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A48">
        <w:rPr>
          <w:rFonts w:ascii="Calibri" w:eastAsia="Times New Roman" w:hAnsi="Calibri" w:cs="Calibri"/>
          <w:color w:val="000000"/>
          <w:lang w:eastAsia="pl-PL"/>
        </w:rPr>
        <w:t>rodzic lub opiekun prawny.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31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Na ostatnim zebraniu w danym roku szkolnym skarbnik Rady Rodziców przedstawia sprawozdanie fina</w:t>
      </w:r>
      <w:r w:rsidR="00120A48">
        <w:rPr>
          <w:rFonts w:ascii="Calibri" w:eastAsia="Times New Roman" w:hAnsi="Calibri" w:cs="Calibri"/>
          <w:color w:val="000000"/>
          <w:lang w:eastAsia="pl-PL"/>
        </w:rPr>
        <w:t>n</w:t>
      </w:r>
      <w:r w:rsidRPr="002824DF">
        <w:rPr>
          <w:rFonts w:ascii="Calibri" w:eastAsia="Times New Roman" w:hAnsi="Calibri" w:cs="Calibri"/>
          <w:color w:val="000000"/>
          <w:lang w:eastAsia="pl-PL"/>
        </w:rPr>
        <w:t>sowe za dany rok szkolny.</w:t>
      </w:r>
    </w:p>
    <w:p w:rsidR="00120A48" w:rsidRDefault="00120A48" w:rsidP="002824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Rozdział X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Postanowienia końcowe</w:t>
      </w:r>
    </w:p>
    <w:p w:rsidR="002824DF" w:rsidRPr="002824DF" w:rsidRDefault="002824DF" w:rsidP="0028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824DF">
        <w:rPr>
          <w:rFonts w:ascii="Calibri" w:eastAsia="Times New Roman" w:hAnsi="Calibri" w:cs="Calibri"/>
          <w:b/>
          <w:bCs/>
          <w:color w:val="000000"/>
          <w:lang w:eastAsia="pl-PL"/>
        </w:rPr>
        <w:t>§ 32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1. Kadencja Prezydium  Rady Rodziców trwa 1 rok.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2. Członkostwo w Radzie Rodziców trwa na czas nauki dziecka w szkole.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3. Członkowie Rady Rodziców niewywiązujący się z nałożonych na nich obowiązków mogą być odwołani przed upływem kadencji przez Rady Klasowe rodziców.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4. Członkowie Prezydium Rady Rodziców mogą zostać odwołani na wniosek innych członków zwykłą większością głosów. 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5. Na miejsce odwołanych lub ustępujących członków Rady Rodziców wybiera się nowych członków poprzez głosowanie.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6. Działalność Rady Rodziców powinna być zgodna z obowiązującym prawem.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7. Regulamin Rady Rodziców musi być zgodny z postanowieniami Statutu Szkoły.</w:t>
      </w:r>
    </w:p>
    <w:p w:rsidR="002824DF" w:rsidRPr="002824DF" w:rsidRDefault="002824DF" w:rsidP="00282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4DF">
        <w:rPr>
          <w:rFonts w:ascii="Calibri" w:eastAsia="Times New Roman" w:hAnsi="Calibri" w:cs="Calibri"/>
          <w:color w:val="000000"/>
          <w:lang w:eastAsia="pl-PL"/>
        </w:rPr>
        <w:t>8. Regulamin Rady Rodziców wchodzi w życie z dniem uchwalenia.</w:t>
      </w:r>
    </w:p>
    <w:p w:rsidR="00A34E3E" w:rsidRDefault="009C7BA8"/>
    <w:sectPr w:rsidR="00A34E3E" w:rsidSect="00120A48">
      <w:headerReference w:type="default" r:id="rId8"/>
      <w:footerReference w:type="default" r:id="rId9"/>
      <w:pgSz w:w="11906" w:h="16838"/>
      <w:pgMar w:top="1134" w:right="1134" w:bottom="1134" w:left="1134" w:header="14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48" w:rsidRDefault="00120A48" w:rsidP="00120A48">
      <w:pPr>
        <w:spacing w:after="0" w:line="240" w:lineRule="auto"/>
      </w:pPr>
      <w:r>
        <w:separator/>
      </w:r>
    </w:p>
  </w:endnote>
  <w:endnote w:type="continuationSeparator" w:id="0">
    <w:p w:rsidR="00120A48" w:rsidRDefault="00120A48" w:rsidP="0012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817169"/>
      <w:docPartObj>
        <w:docPartGallery w:val="Page Numbers (Bottom of Page)"/>
        <w:docPartUnique/>
      </w:docPartObj>
    </w:sdtPr>
    <w:sdtContent>
      <w:p w:rsidR="00120A48" w:rsidRDefault="00120A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BA8">
          <w:rPr>
            <w:noProof/>
          </w:rPr>
          <w:t>1</w:t>
        </w:r>
        <w:r>
          <w:fldChar w:fldCharType="end"/>
        </w:r>
      </w:p>
    </w:sdtContent>
  </w:sdt>
  <w:p w:rsidR="00120A48" w:rsidRDefault="00120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48" w:rsidRDefault="00120A48" w:rsidP="00120A48">
      <w:pPr>
        <w:spacing w:after="0" w:line="240" w:lineRule="auto"/>
      </w:pPr>
      <w:r>
        <w:separator/>
      </w:r>
    </w:p>
  </w:footnote>
  <w:footnote w:type="continuationSeparator" w:id="0">
    <w:p w:rsidR="00120A48" w:rsidRDefault="00120A48" w:rsidP="0012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48" w:rsidRPr="00120A48" w:rsidRDefault="00120A48" w:rsidP="00120A48">
    <w:pPr>
      <w:pStyle w:val="Nagwek"/>
      <w:jc w:val="center"/>
      <w:rPr>
        <w:b/>
      </w:rPr>
    </w:pPr>
    <w:r w:rsidRPr="00120A48">
      <w:rPr>
        <w:b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153670</wp:posOffset>
          </wp:positionH>
          <wp:positionV relativeFrom="paragraph">
            <wp:posOffset>-4445</wp:posOffset>
          </wp:positionV>
          <wp:extent cx="423545" cy="457200"/>
          <wp:effectExtent l="0" t="0" r="0" b="0"/>
          <wp:wrapSquare wrapText="bothSides"/>
          <wp:docPr id="12" name="Obraz 12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A48">
      <w:rPr>
        <w:b/>
      </w:rPr>
      <w:t xml:space="preserve">Regulamin Rady Rodziców Szkoły Podstawowej im. Gen. Stefana Roweckiego „Grota” </w:t>
    </w:r>
    <w:r>
      <w:rPr>
        <w:b/>
      </w:rPr>
      <w:br/>
    </w:r>
    <w:r w:rsidRPr="00120A48">
      <w:rPr>
        <w:b/>
      </w:rPr>
      <w:t>w Koziegłowach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342"/>
    <w:multiLevelType w:val="hybridMultilevel"/>
    <w:tmpl w:val="8070F018"/>
    <w:lvl w:ilvl="0" w:tplc="8D965FD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203F"/>
    <w:multiLevelType w:val="hybridMultilevel"/>
    <w:tmpl w:val="7F3C91F6"/>
    <w:lvl w:ilvl="0" w:tplc="10F4AC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333F"/>
    <w:multiLevelType w:val="hybridMultilevel"/>
    <w:tmpl w:val="DB9CB436"/>
    <w:lvl w:ilvl="0" w:tplc="ECE82E1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1A8F"/>
    <w:multiLevelType w:val="hybridMultilevel"/>
    <w:tmpl w:val="BE30C26E"/>
    <w:lvl w:ilvl="0" w:tplc="A37C6C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DDD"/>
    <w:multiLevelType w:val="hybridMultilevel"/>
    <w:tmpl w:val="4CA007FE"/>
    <w:lvl w:ilvl="0" w:tplc="E90E6E3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F5035"/>
    <w:multiLevelType w:val="hybridMultilevel"/>
    <w:tmpl w:val="0302B9A8"/>
    <w:lvl w:ilvl="0" w:tplc="1D082A5A">
      <w:start w:val="1"/>
      <w:numFmt w:val="lowerLetter"/>
      <w:lvlText w:val="%1)"/>
      <w:lvlJc w:val="left"/>
      <w:pPr>
        <w:ind w:left="1065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C550504"/>
    <w:multiLevelType w:val="hybridMultilevel"/>
    <w:tmpl w:val="CCC88E40"/>
    <w:lvl w:ilvl="0" w:tplc="AD3C5358">
      <w:start w:val="1"/>
      <w:numFmt w:val="lowerLetter"/>
      <w:lvlText w:val="%1)"/>
      <w:lvlJc w:val="left"/>
      <w:pPr>
        <w:ind w:left="1110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2EEA70A6"/>
    <w:multiLevelType w:val="hybridMultilevel"/>
    <w:tmpl w:val="A6827BC0"/>
    <w:lvl w:ilvl="0" w:tplc="F89E8E2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7F13"/>
    <w:multiLevelType w:val="hybridMultilevel"/>
    <w:tmpl w:val="04BAD1AC"/>
    <w:lvl w:ilvl="0" w:tplc="2EA6026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40377"/>
    <w:multiLevelType w:val="hybridMultilevel"/>
    <w:tmpl w:val="2C30B35E"/>
    <w:lvl w:ilvl="0" w:tplc="10F4AC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15B59"/>
    <w:multiLevelType w:val="hybridMultilevel"/>
    <w:tmpl w:val="08E8FED0"/>
    <w:lvl w:ilvl="0" w:tplc="0764F97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25846"/>
    <w:multiLevelType w:val="hybridMultilevel"/>
    <w:tmpl w:val="56D21CB0"/>
    <w:lvl w:ilvl="0" w:tplc="10F4AC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724F4"/>
    <w:multiLevelType w:val="multilevel"/>
    <w:tmpl w:val="DBB0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55D16"/>
    <w:multiLevelType w:val="hybridMultilevel"/>
    <w:tmpl w:val="C3563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67ADA"/>
    <w:multiLevelType w:val="hybridMultilevel"/>
    <w:tmpl w:val="44D4DE46"/>
    <w:lvl w:ilvl="0" w:tplc="B3A42EE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86B71"/>
    <w:multiLevelType w:val="hybridMultilevel"/>
    <w:tmpl w:val="4E266D3E"/>
    <w:lvl w:ilvl="0" w:tplc="60C4C9AC">
      <w:start w:val="1"/>
      <w:numFmt w:val="lowerLetter"/>
      <w:lvlText w:val="%1)"/>
      <w:lvlJc w:val="left"/>
      <w:pPr>
        <w:ind w:left="1065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3311566"/>
    <w:multiLevelType w:val="hybridMultilevel"/>
    <w:tmpl w:val="924848D8"/>
    <w:lvl w:ilvl="0" w:tplc="E1C62B3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035D9"/>
    <w:multiLevelType w:val="hybridMultilevel"/>
    <w:tmpl w:val="29C6147C"/>
    <w:lvl w:ilvl="0" w:tplc="10F4AC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650A3"/>
    <w:multiLevelType w:val="hybridMultilevel"/>
    <w:tmpl w:val="9B384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A68F5"/>
    <w:multiLevelType w:val="hybridMultilevel"/>
    <w:tmpl w:val="EA3A347A"/>
    <w:lvl w:ilvl="0" w:tplc="0F08F746">
      <w:start w:val="1"/>
      <w:numFmt w:val="lowerLetter"/>
      <w:lvlText w:val="%1)"/>
      <w:lvlJc w:val="left"/>
      <w:pPr>
        <w:ind w:left="1065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1EA744B"/>
    <w:multiLevelType w:val="hybridMultilevel"/>
    <w:tmpl w:val="E982E618"/>
    <w:lvl w:ilvl="0" w:tplc="C678A3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20A7"/>
    <w:multiLevelType w:val="hybridMultilevel"/>
    <w:tmpl w:val="B628ADEA"/>
    <w:lvl w:ilvl="0" w:tplc="8B04B39A">
      <w:start w:val="1"/>
      <w:numFmt w:val="lowerLetter"/>
      <w:lvlText w:val="%1)"/>
      <w:lvlJc w:val="left"/>
      <w:pPr>
        <w:ind w:left="1065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6A9744F"/>
    <w:multiLevelType w:val="hybridMultilevel"/>
    <w:tmpl w:val="000667BE"/>
    <w:lvl w:ilvl="0" w:tplc="8764A7E8">
      <w:start w:val="1"/>
      <w:numFmt w:val="lowerLetter"/>
      <w:lvlText w:val="%1)"/>
      <w:lvlJc w:val="left"/>
      <w:pPr>
        <w:ind w:left="1065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98A73BF"/>
    <w:multiLevelType w:val="hybridMultilevel"/>
    <w:tmpl w:val="585A11CA"/>
    <w:lvl w:ilvl="0" w:tplc="10F4AC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F4AC0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D70CB"/>
    <w:multiLevelType w:val="hybridMultilevel"/>
    <w:tmpl w:val="B48C111A"/>
    <w:lvl w:ilvl="0" w:tplc="D3087D12">
      <w:start w:val="1"/>
      <w:numFmt w:val="lowerLetter"/>
      <w:lvlText w:val="%1)"/>
      <w:lvlJc w:val="left"/>
      <w:pPr>
        <w:ind w:left="1110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7AA67DB9"/>
    <w:multiLevelType w:val="hybridMultilevel"/>
    <w:tmpl w:val="49744AAE"/>
    <w:lvl w:ilvl="0" w:tplc="4CCCC086">
      <w:start w:val="1"/>
      <w:numFmt w:val="lowerLetter"/>
      <w:lvlText w:val="%1)"/>
      <w:lvlJc w:val="left"/>
      <w:pPr>
        <w:ind w:left="1065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C36714C"/>
    <w:multiLevelType w:val="hybridMultilevel"/>
    <w:tmpl w:val="903CFB92"/>
    <w:lvl w:ilvl="0" w:tplc="10F4AC0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92AE941E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F6FBC"/>
    <w:multiLevelType w:val="hybridMultilevel"/>
    <w:tmpl w:val="5D46CD1A"/>
    <w:lvl w:ilvl="0" w:tplc="627A81A6">
      <w:start w:val="1"/>
      <w:numFmt w:val="lowerLetter"/>
      <w:lvlText w:val="%1)"/>
      <w:lvlJc w:val="left"/>
      <w:pPr>
        <w:ind w:left="1065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20"/>
  </w:num>
  <w:num w:numId="8">
    <w:abstractNumId w:val="25"/>
  </w:num>
  <w:num w:numId="9">
    <w:abstractNumId w:val="7"/>
  </w:num>
  <w:num w:numId="10">
    <w:abstractNumId w:val="22"/>
  </w:num>
  <w:num w:numId="11">
    <w:abstractNumId w:val="13"/>
  </w:num>
  <w:num w:numId="12">
    <w:abstractNumId w:val="15"/>
  </w:num>
  <w:num w:numId="13">
    <w:abstractNumId w:val="18"/>
  </w:num>
  <w:num w:numId="14">
    <w:abstractNumId w:val="19"/>
  </w:num>
  <w:num w:numId="15">
    <w:abstractNumId w:val="1"/>
  </w:num>
  <w:num w:numId="16">
    <w:abstractNumId w:val="6"/>
  </w:num>
  <w:num w:numId="17">
    <w:abstractNumId w:val="11"/>
  </w:num>
  <w:num w:numId="18">
    <w:abstractNumId w:val="24"/>
  </w:num>
  <w:num w:numId="19">
    <w:abstractNumId w:val="17"/>
  </w:num>
  <w:num w:numId="20">
    <w:abstractNumId w:val="9"/>
  </w:num>
  <w:num w:numId="21">
    <w:abstractNumId w:val="23"/>
  </w:num>
  <w:num w:numId="22">
    <w:abstractNumId w:val="26"/>
  </w:num>
  <w:num w:numId="23">
    <w:abstractNumId w:val="0"/>
  </w:num>
  <w:num w:numId="24">
    <w:abstractNumId w:val="21"/>
  </w:num>
  <w:num w:numId="25">
    <w:abstractNumId w:val="3"/>
  </w:num>
  <w:num w:numId="26">
    <w:abstractNumId w:val="27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DF"/>
    <w:rsid w:val="00120A48"/>
    <w:rsid w:val="002824DF"/>
    <w:rsid w:val="00920E83"/>
    <w:rsid w:val="009C7BA8"/>
    <w:rsid w:val="00C503EF"/>
    <w:rsid w:val="00DD2DF3"/>
    <w:rsid w:val="00E2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58E2F"/>
  <w15:chartTrackingRefBased/>
  <w15:docId w15:val="{2D485770-6FBB-4529-BDC2-CA87D02B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2824DF"/>
  </w:style>
  <w:style w:type="paragraph" w:styleId="Akapitzlist">
    <w:name w:val="List Paragraph"/>
    <w:basedOn w:val="Normalny"/>
    <w:uiPriority w:val="34"/>
    <w:qFormat/>
    <w:rsid w:val="002824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48"/>
  </w:style>
  <w:style w:type="paragraph" w:styleId="Stopka">
    <w:name w:val="footer"/>
    <w:basedOn w:val="Normalny"/>
    <w:link w:val="StopkaZnak"/>
    <w:uiPriority w:val="99"/>
    <w:unhideWhenUsed/>
    <w:rsid w:val="0012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C958-6E3A-4350-AA20-F27E470E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2238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Galas-Lehwark</dc:creator>
  <cp:keywords/>
  <dc:description/>
  <cp:lastModifiedBy>Ewa Galas-Lehwark</cp:lastModifiedBy>
  <cp:revision>2</cp:revision>
  <dcterms:created xsi:type="dcterms:W3CDTF">2024-09-25T08:17:00Z</dcterms:created>
  <dcterms:modified xsi:type="dcterms:W3CDTF">2024-09-25T08:17:00Z</dcterms:modified>
</cp:coreProperties>
</file>