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rPr/>
      </w:pPr>
      <w:r w:rsidDel="00000000" w:rsidR="00000000" w:rsidRPr="00000000">
        <w:rPr>
          <w:rtl w:val="0"/>
        </w:rPr>
        <w:t xml:space="preserve">Protokół z zebrania Rady Rodziców Szkoły Podstawowej w Koziegłowach </w:t>
      </w:r>
    </w:p>
    <w:p w:rsidR="00000000" w:rsidDel="00000000" w:rsidP="00000000" w:rsidRDefault="00000000" w:rsidRPr="00000000" w14:paraId="00000002">
      <w:pPr>
        <w:ind w:left="2124" w:firstLine="707.9999999999998"/>
        <w:rPr/>
      </w:pPr>
      <w:r w:rsidDel="00000000" w:rsidR="00000000" w:rsidRPr="00000000">
        <w:rPr>
          <w:rtl w:val="0"/>
        </w:rPr>
        <w:t xml:space="preserve">w dniu 19 września 2024 roku.</w:t>
      </w:r>
    </w:p>
    <w:p w:rsidR="00000000" w:rsidDel="00000000" w:rsidP="00000000" w:rsidRDefault="00000000" w:rsidRPr="00000000" w14:paraId="00000003">
      <w:pPr>
        <w:ind w:left="2124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Otwarcie zebrania przez Panią Dyrektor Agnieszkę Chinalską.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Wybór Przewodniczącego Rady Rodziców na rok 2024/2025, kandydowały  2 osoby.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3.   31  członków Rady Rodziców głosowało następująco:</w:t>
      </w:r>
    </w:p>
    <w:p w:rsidR="00000000" w:rsidDel="00000000" w:rsidP="00000000" w:rsidRDefault="00000000" w:rsidRPr="00000000" w14:paraId="00000007">
      <w:pPr>
        <w:ind w:firstLine="708"/>
        <w:rPr/>
      </w:pPr>
      <w:r w:rsidDel="00000000" w:rsidR="00000000" w:rsidRPr="00000000">
        <w:rPr>
          <w:rtl w:val="0"/>
        </w:rPr>
        <w:t xml:space="preserve">- Karolina Cieślak 14 głosów</w:t>
      </w:r>
    </w:p>
    <w:p w:rsidR="00000000" w:rsidDel="00000000" w:rsidP="00000000" w:rsidRDefault="00000000" w:rsidRPr="00000000" w14:paraId="00000008">
      <w:pPr>
        <w:ind w:firstLine="708"/>
        <w:rPr/>
      </w:pPr>
      <w:r w:rsidDel="00000000" w:rsidR="00000000" w:rsidRPr="00000000">
        <w:rPr>
          <w:rtl w:val="0"/>
        </w:rPr>
        <w:t xml:space="preserve">- Ewa Galas-Lehwark 15 głosów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</w:t>
        <w:tab/>
        <w:t xml:space="preserve">wstrzymały się 2 osoby.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Wybrano  prezydium Rady Rodziców:</w:t>
      </w:r>
    </w:p>
    <w:p w:rsidR="00000000" w:rsidDel="00000000" w:rsidP="00000000" w:rsidRDefault="00000000" w:rsidRPr="00000000" w14:paraId="0000000B">
      <w:pPr>
        <w:spacing w:line="240" w:lineRule="auto"/>
        <w:ind w:left="708" w:firstLine="708"/>
        <w:rPr/>
      </w:pPr>
      <w:r w:rsidDel="00000000" w:rsidR="00000000" w:rsidRPr="00000000">
        <w:rPr>
          <w:rtl w:val="0"/>
        </w:rPr>
        <w:t xml:space="preserve">- zastępca Przewodniczącej  Małgorzata Kosmowska</w:t>
      </w:r>
    </w:p>
    <w:p w:rsidR="00000000" w:rsidDel="00000000" w:rsidP="00000000" w:rsidRDefault="00000000" w:rsidRPr="00000000" w14:paraId="0000000C">
      <w:pPr>
        <w:spacing w:line="240" w:lineRule="auto"/>
        <w:ind w:left="708" w:firstLine="708"/>
        <w:rPr/>
      </w:pPr>
      <w:r w:rsidDel="00000000" w:rsidR="00000000" w:rsidRPr="00000000">
        <w:rPr>
          <w:rtl w:val="0"/>
        </w:rPr>
        <w:t xml:space="preserve">- skarbnik     Karolina Cieślak</w:t>
      </w:r>
    </w:p>
    <w:p w:rsidR="00000000" w:rsidDel="00000000" w:rsidP="00000000" w:rsidRDefault="00000000" w:rsidRPr="00000000" w14:paraId="0000000D">
      <w:pPr>
        <w:spacing w:line="240" w:lineRule="auto"/>
        <w:ind w:left="708" w:firstLine="708"/>
        <w:rPr/>
      </w:pPr>
      <w:r w:rsidDel="00000000" w:rsidR="00000000" w:rsidRPr="00000000">
        <w:rPr>
          <w:rtl w:val="0"/>
        </w:rPr>
        <w:t xml:space="preserve">- protokolantka    Agnieszka Dutkiewicz.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Sprawozdanie finansowe Rady Rodziców: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stan konta na dzień 19 września 2024 wynosi 11477,41 PLN,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przedstawienie wpłat i wydatków na konto według klas (zestawienie zostanie wysłane do wiadomości poprzez Librus).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Podjęto decyzją o pozostawianiu składki w wysokości 50 PLN od rodziny na cały rok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Rozpatrzenie wniosków o </w:t>
      </w:r>
      <w:r w:rsidDel="00000000" w:rsidR="00000000" w:rsidRPr="00000000">
        <w:rPr>
          <w:rtl w:val="0"/>
        </w:rPr>
        <w:t xml:space="preserve">dofinansowanie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- 1000 PLN na cały rok na nagrody w konkursach organizowanych przez Panie z biblioteki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za było 31 osób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- 500 PLN na </w:t>
      </w:r>
      <w:r w:rsidDel="00000000" w:rsidR="00000000" w:rsidRPr="00000000">
        <w:rPr>
          <w:rtl w:val="0"/>
        </w:rPr>
        <w:t xml:space="preserve">dofinansowanie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wycieczki dla ucznia klasy 5s od  Pana Kaczmarka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za było 31 osób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Propozycja aby 10% wpłaconych kwot  z każdej klasy według stanu na 30 kwietnia została oddana klasie  do własnej dyspozycji;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30 osób 1 osoba przeciw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spotkania ponownie dołączyła Pani Dyrektor Chinalska, która poruszyła następujące sprawy 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wieszaki na kurtki przy szafkach na książki,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stworzenie świetlicy dla starszych dzieci,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dokończenie aranżacji tzw.  „sali wyciszenia”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szkoła  stara się o ponowna współpracę w  programie Erasmus,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zorganizowana zostanie wycieczka jednodniowa pt. „ Berlin na wyciągnięcie ręki”,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planowana jest edukacja outdoorowa.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prośba aby zwolnienia z zajęć wychowania fizycznego były zgłaszane przed lekcją,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rozmowa nad zakazem wjazdu na parking szkolny przez rodziców,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prośba aby szkoła przesłała wyniki zeszłorocznego audytu i wyciągniętych wniosków;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Kolejne spotkanie 24 października 2024 godz. 17.00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B245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4lSOASlcvoaL95JH8WkgL07cIQ==">CgMxLjA4AHIhMXFweEZ5WGR3ckJILWhUT01ORlNTWF9nT2txNFVvWUdN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2024-09-27T05:03:00Z</dcterms:created>
  <dc:creator>Agnieszka Dutkiewicz</dc:creator>
</cp:coreProperties>
</file>